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47C57856" w:rsidR="0071787A" w:rsidRPr="007C3E17" w:rsidRDefault="004B472F" w:rsidP="00B37A6B">
      <w:pPr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="0071787A"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1BDA649D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1787A" w:rsidRPr="007C3E17">
        <w:rPr>
          <w:rFonts w:cs="Arial"/>
        </w:rPr>
        <w:t xml:space="preserve">Alimentare di Bologna S.c.p.a. 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  <w:r w:rsidRPr="007C3E17">
        <w:rPr>
          <w:rFonts w:cs="Arial"/>
          <w:b/>
          <w:bCs/>
        </w:rPr>
        <w:t xml:space="preserve"> 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11FACC7D" w:rsidR="0071787A" w:rsidRPr="007C3E1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  <w:b/>
          <w:bCs/>
        </w:rPr>
        <w:t>Oggetto:</w:t>
      </w:r>
      <w:r w:rsidR="00A666A2" w:rsidRPr="007C3E17">
        <w:rPr>
          <w:rFonts w:cs="Arial"/>
          <w:b/>
          <w:bCs/>
        </w:rPr>
        <w:t xml:space="preserve"> </w:t>
      </w:r>
      <w:r w:rsidR="006D3F2C" w:rsidRPr="006D3F2C">
        <w:rPr>
          <w:rFonts w:cs="Arial"/>
          <w:b/>
          <w:bCs/>
        </w:rPr>
        <w:t xml:space="preserve">MANIFESTAZIONE DI INTERESSE </w:t>
      </w:r>
      <w:r w:rsidR="00995DC6">
        <w:rPr>
          <w:rFonts w:cs="Arial"/>
          <w:b/>
          <w:bCs/>
        </w:rPr>
        <w:t xml:space="preserve">PER LA </w:t>
      </w:r>
      <w:r w:rsidR="004B472F">
        <w:rPr>
          <w:rFonts w:cs="Arial"/>
          <w:b/>
          <w:bCs/>
        </w:rPr>
        <w:t>LOCAZIONE DELL’IMMOBILE</w:t>
      </w:r>
      <w:r w:rsidR="00995DC6">
        <w:rPr>
          <w:rFonts w:cs="Arial"/>
          <w:b/>
          <w:bCs/>
        </w:rPr>
        <w:t xml:space="preserve"> DI CIRCA 137 MQ SITUATO ALL’INTERNO </w:t>
      </w:r>
      <w:r w:rsidR="006D3F2C" w:rsidRPr="006D3F2C">
        <w:rPr>
          <w:rFonts w:cs="Arial"/>
          <w:b/>
          <w:bCs/>
        </w:rPr>
        <w:t>CENTRO AGROALIMENTARE DI BOLOGNA</w:t>
      </w:r>
      <w:r w:rsidR="004B472F">
        <w:rPr>
          <w:rFonts w:cs="Arial"/>
          <w:b/>
          <w:bCs/>
        </w:rPr>
        <w:t xml:space="preserve"> AD USO SPORTELLO BANCARIO.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7C3E17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107B0257" w14:textId="40CA5A0A" w:rsidR="0071787A" w:rsidRPr="007C3E17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la scrivente società _____________ con sede in _______________, iscritta al Registro delle imprese di ____________, n. _________, codice fiscale, partita IVA _______________________, in persona del ____________________________, nella </w:t>
      </w:r>
      <w:r w:rsidR="00197CF4">
        <w:rPr>
          <w:rFonts w:cs="Arial"/>
        </w:rPr>
        <w:t xml:space="preserve">sua </w:t>
      </w:r>
      <w:r w:rsidRPr="007C3E17">
        <w:rPr>
          <w:rFonts w:cs="Arial"/>
        </w:rPr>
        <w:t>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.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35538943" w:rsidR="0071787A" w:rsidRPr="007C3E17" w:rsidRDefault="00B97C31" w:rsidP="00166988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7C3E17">
        <w:rPr>
          <w:rFonts w:cs="Arial"/>
          <w:b/>
          <w:u w:val="single"/>
        </w:rPr>
        <w:t xml:space="preserve">esprime il proprio interesse </w:t>
      </w:r>
      <w:r w:rsidR="003501A3" w:rsidRPr="007C3E17">
        <w:rPr>
          <w:rFonts w:cs="Arial"/>
          <w:b/>
          <w:u w:val="single"/>
        </w:rPr>
        <w:t>a partecipare alla succ</w:t>
      </w:r>
      <w:r w:rsidRPr="007C3E17">
        <w:rPr>
          <w:rFonts w:cs="Arial"/>
          <w:b/>
          <w:u w:val="single"/>
        </w:rPr>
        <w:t xml:space="preserve">essiva procedura di </w:t>
      </w:r>
      <w:r w:rsidR="006D3F2C">
        <w:rPr>
          <w:rFonts w:cs="Arial"/>
          <w:b/>
          <w:u w:val="single"/>
        </w:rPr>
        <w:t>G</w:t>
      </w:r>
      <w:r w:rsidRPr="007C3E17">
        <w:rPr>
          <w:rFonts w:cs="Arial"/>
          <w:b/>
          <w:u w:val="single"/>
        </w:rPr>
        <w:t xml:space="preserve">ara per </w:t>
      </w:r>
      <w:r w:rsidR="00995DC6">
        <w:rPr>
          <w:rFonts w:cs="Arial"/>
          <w:b/>
          <w:u w:val="single"/>
        </w:rPr>
        <w:t xml:space="preserve">l’assegnazione in locazione dell’immobile di circa 137 mq da destinarsi a sportello bancario </w:t>
      </w:r>
      <w:r w:rsidR="006C5B75">
        <w:rPr>
          <w:rFonts w:cs="Arial"/>
          <w:b/>
          <w:u w:val="single"/>
        </w:rPr>
        <w:t xml:space="preserve">situato all’interno </w:t>
      </w:r>
      <w:r w:rsidR="00995DC6">
        <w:rPr>
          <w:rFonts w:cs="Arial"/>
          <w:b/>
          <w:u w:val="single"/>
        </w:rPr>
        <w:t>del Mercato Ortofrutticolo del CAAB</w:t>
      </w:r>
      <w:r w:rsidR="00C150E0">
        <w:rPr>
          <w:rFonts w:cs="Arial"/>
          <w:b/>
          <w:u w:val="single"/>
        </w:rPr>
        <w:t>:</w:t>
      </w:r>
    </w:p>
    <w:p w14:paraId="63CC4D92" w14:textId="5573B9F7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>Ubicazione: Via Paolo Canali 1</w:t>
      </w:r>
      <w:r w:rsidR="00995DC6">
        <w:rPr>
          <w:rFonts w:eastAsia="Times New Roman" w:cs="Arial"/>
          <w:bCs/>
          <w:lang w:eastAsia="it-IT"/>
        </w:rPr>
        <w:t xml:space="preserve">6 </w:t>
      </w:r>
      <w:r w:rsidR="00995DC6" w:rsidRPr="004B472F">
        <w:rPr>
          <w:rFonts w:eastAsia="Times New Roman" w:cs="Arial"/>
          <w:bCs/>
          <w:lang w:eastAsia="it-IT"/>
        </w:rPr>
        <w:t>interni 5-2 e 5-3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3FE0028F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527, subalterno 217</w:t>
      </w:r>
    </w:p>
    <w:p w14:paraId="2C40A8BD" w14:textId="77777777" w:rsidR="00490F6D" w:rsidRPr="007C3E17" w:rsidRDefault="00490F6D" w:rsidP="00B37A6B">
      <w:pPr>
        <w:rPr>
          <w:rFonts w:eastAsia="Times New Roman" w:cs="Arial"/>
          <w:lang w:eastAsia="it-IT"/>
        </w:rPr>
      </w:pPr>
    </w:p>
    <w:p w14:paraId="71D8D90A" w14:textId="77777777" w:rsidR="00722302" w:rsidRPr="007C3E17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270B4241" w14:textId="4B52B517" w:rsidR="0071787A" w:rsidRPr="007C3E1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sin d’ora che, in caso di positivo esito della trattativa finalizzata </w:t>
      </w:r>
      <w:r w:rsidR="00A04581">
        <w:rPr>
          <w:rFonts w:cs="Arial"/>
        </w:rPr>
        <w:t>alla locazione dell’immobile</w:t>
      </w:r>
      <w:r w:rsidRPr="007C3E17">
        <w:rPr>
          <w:rFonts w:cs="Arial"/>
        </w:rPr>
        <w:t xml:space="preserve">, il soggetto che si renderà </w:t>
      </w:r>
      <w:r w:rsidR="00A04581">
        <w:rPr>
          <w:rFonts w:cs="Arial"/>
        </w:rPr>
        <w:t>conduttore</w:t>
      </w:r>
      <w:r w:rsidRPr="007C3E17">
        <w:rPr>
          <w:rFonts w:cs="Arial"/>
        </w:rPr>
        <w:t xml:space="preserve"> sarà: </w:t>
      </w:r>
    </w:p>
    <w:p w14:paraId="75F9878F" w14:textId="77777777" w:rsidR="0071787A" w:rsidRPr="007C3E17" w:rsidRDefault="0071787A" w:rsidP="005D07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esso/a stesso/a;</w:t>
      </w:r>
    </w:p>
    <w:p w14:paraId="00D271E3" w14:textId="77777777" w:rsidR="0071787A" w:rsidRPr="007C3E1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ovvero (solo in caso di persona giuridica)</w:t>
      </w:r>
    </w:p>
    <w:p w14:paraId="2467CB89" w14:textId="43B0C2B6" w:rsidR="0071787A" w:rsidRPr="007C3E17" w:rsidRDefault="0071787A" w:rsidP="00B37A6B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lastRenderedPageBreak/>
        <w:t>la propria società controllante o una società dalla scrivente controllata o comunque alla medesima riconducibile.</w:t>
      </w:r>
    </w:p>
    <w:p w14:paraId="60A82A56" w14:textId="2FAED14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 tale proposito, riassume qui di seguito i termini e le condizioni sulla base delle quali lo/la Scrivente è interessato/a ad avviare le trattative per </w:t>
      </w:r>
      <w:r w:rsidR="00A04581">
        <w:rPr>
          <w:rFonts w:cs="Arial"/>
        </w:rPr>
        <w:t>la locazione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3EEDB57F" w:rsidR="0071787A" w:rsidRPr="007C3E17" w:rsidRDefault="005F1912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Il bene immobile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indicato in oggetto e </w:t>
      </w:r>
      <w:r w:rsidR="00C150E0">
        <w:rPr>
          <w:rFonts w:cs="Arial"/>
        </w:rPr>
        <w:t xml:space="preserve">identificato nella planimetria allegato 1 all’Avviso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  <w:r w:rsidR="00056C56" w:rsidRPr="007C3E17">
        <w:rPr>
          <w:rFonts w:cs="Arial"/>
        </w:rPr>
        <w:t xml:space="preserve"> </w:t>
      </w:r>
    </w:p>
    <w:p w14:paraId="59554F5C" w14:textId="77777777" w:rsidR="00C42C60" w:rsidRPr="007C3E17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3E13F7D9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 scrivente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 xml:space="preserve">tecnici di propria fiducia, secondo modalità e date da concordarsi. </w:t>
      </w:r>
      <w:r w:rsidR="007C6FE1" w:rsidRPr="007C3E17">
        <w:rPr>
          <w:rFonts w:cs="Arial"/>
        </w:rPr>
        <w:t>A tal fine, dichiara che i soggetti che saranno incaricati di presenziare al sopralluogo metteranno in atto ogni adempimento e cautela necessari per la tutela della propria sicurezza personale</w:t>
      </w:r>
      <w:r w:rsidR="00197CF4">
        <w:rPr>
          <w:rFonts w:cs="Arial"/>
        </w:rPr>
        <w:t xml:space="preserve"> e di quella altrui</w:t>
      </w:r>
      <w:r w:rsidR="007C6FE1" w:rsidRPr="007C3E17">
        <w:rPr>
          <w:rFonts w:cs="Arial"/>
        </w:rPr>
        <w:t xml:space="preserve">, esonerando </w:t>
      </w:r>
      <w:r w:rsidR="00197CF4">
        <w:rPr>
          <w:rFonts w:cs="Arial"/>
        </w:rPr>
        <w:t xml:space="preserve">espressamente </w:t>
      </w:r>
      <w:r w:rsidR="007C6FE1" w:rsidRPr="007C3E17">
        <w:rPr>
          <w:rFonts w:cs="Arial"/>
        </w:rPr>
        <w:t xml:space="preserve">CAAB da ogni responsabilità al riguardo per gli eventuali danni che dovessero derivargli </w:t>
      </w:r>
      <w:r w:rsidR="00197CF4">
        <w:rPr>
          <w:rFonts w:cs="Arial"/>
        </w:rPr>
        <w:t xml:space="preserve">ovvero che dovessero causare </w:t>
      </w:r>
      <w:r w:rsidR="007C6FE1" w:rsidRPr="007C3E17">
        <w:rPr>
          <w:rFonts w:cs="Arial"/>
        </w:rPr>
        <w:t>nello svolgimento delle attività</w:t>
      </w:r>
      <w:r w:rsidR="007C6FE1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54E707EB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>per la locazione dell’immobile.</w:t>
      </w:r>
    </w:p>
    <w:p w14:paraId="3C161982" w14:textId="471D59B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confronto competitivo che CAAB scpa 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>per la locazione dell’immobile</w:t>
      </w:r>
      <w:r w:rsidRPr="007C3E1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6FBF057B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64085741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5D0741" w:rsidRPr="007C3E17">
        <w:rPr>
          <w:rFonts w:cs="Arial"/>
        </w:rPr>
        <w:t>i CAAB</w:t>
      </w:r>
      <w:r w:rsidRPr="007C3E17">
        <w:rPr>
          <w:rFonts w:cs="Arial"/>
        </w:rPr>
        <w:t xml:space="preserve">. </w:t>
      </w:r>
    </w:p>
    <w:p w14:paraId="279C8F07" w14:textId="259A0A3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la Proprietà e/o l’Immobile,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F08414A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4953C0F4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D212BA">
        <w:rPr>
          <w:rFonts w:cs="Arial"/>
        </w:rPr>
        <w:t>locazione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6ABD8434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8. </w:t>
      </w:r>
      <w:r w:rsidR="006C5B75">
        <w:rPr>
          <w:rFonts w:cs="Arial"/>
          <w:b/>
          <w:bCs/>
        </w:rPr>
        <w:t>Requisiti di partecipazione</w:t>
      </w:r>
      <w:r w:rsidR="00197CF4">
        <w:rPr>
          <w:rFonts w:cs="Arial"/>
          <w:b/>
          <w:bCs/>
        </w:rPr>
        <w:t xml:space="preserve"> e d</w:t>
      </w:r>
      <w:r w:rsidRPr="007C3E17">
        <w:rPr>
          <w:rFonts w:cs="Arial"/>
          <w:b/>
          <w:bCs/>
        </w:rPr>
        <w:t>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0385B44F" w:rsidR="00B66184" w:rsidRPr="007C3E17" w:rsidRDefault="006C5B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5B38BE76" w:rsidR="00B66184" w:rsidRPr="007C3E17" w:rsidRDefault="006C5B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>
        <w:rPr>
          <w:rFonts w:cs="Arial"/>
        </w:rPr>
        <w:t xml:space="preserve">tutti i </w:t>
      </w:r>
      <w:r w:rsidRPr="007843CB">
        <w:rPr>
          <w:rFonts w:cs="Arial"/>
        </w:rPr>
        <w:t>soggetti individuati dall’art. 80, comma 3,</w:t>
      </w:r>
      <w:r>
        <w:rPr>
          <w:rFonts w:cs="Arial"/>
        </w:rPr>
        <w:t xml:space="preserve"> </w:t>
      </w:r>
      <w:r w:rsidRPr="007843CB">
        <w:rPr>
          <w:rFonts w:cs="Arial"/>
        </w:rPr>
        <w:t>del D.lgs. n. 50/2016</w:t>
      </w:r>
      <w:r w:rsidRPr="007843CB" w:rsidDel="007843C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i/>
        </w:rPr>
        <w:t>i</w:t>
      </w:r>
      <w:r w:rsidRPr="00B420F2">
        <w:rPr>
          <w:rFonts w:cs="Arial"/>
          <w:i/>
        </w:rPr>
        <w:t>ndicare di seguito i</w:t>
      </w:r>
      <w:r w:rsidR="00197CF4">
        <w:rPr>
          <w:rFonts w:cs="Arial"/>
          <w:i/>
        </w:rPr>
        <w:t>l nome e il cognome</w:t>
      </w:r>
      <w:r w:rsidRPr="00B420F2">
        <w:rPr>
          <w:rFonts w:cs="Arial"/>
          <w:i/>
        </w:rPr>
        <w:t xml:space="preserve">, </w:t>
      </w:r>
      <w:r w:rsidR="00197CF4">
        <w:rPr>
          <w:rFonts w:cs="Arial"/>
          <w:i/>
        </w:rPr>
        <w:t xml:space="preserve">il </w:t>
      </w:r>
      <w:r w:rsidRPr="00B420F2">
        <w:rPr>
          <w:rFonts w:cs="Arial"/>
          <w:i/>
        </w:rPr>
        <w:t>l</w:t>
      </w:r>
      <w:r>
        <w:rPr>
          <w:rFonts w:cs="Arial"/>
          <w:i/>
        </w:rPr>
        <w:t xml:space="preserve">uogo e </w:t>
      </w:r>
      <w:r w:rsidR="00197CF4">
        <w:rPr>
          <w:rFonts w:cs="Arial"/>
          <w:i/>
        </w:rPr>
        <w:t xml:space="preserve">la </w:t>
      </w:r>
      <w:r w:rsidRPr="00B420F2">
        <w:rPr>
          <w:rFonts w:cs="Arial"/>
          <w:i/>
        </w:rPr>
        <w:t>dat</w:t>
      </w:r>
      <w:r>
        <w:rPr>
          <w:rFonts w:cs="Arial"/>
          <w:i/>
        </w:rPr>
        <w:t>a</w:t>
      </w:r>
      <w:r w:rsidRPr="00B420F2">
        <w:rPr>
          <w:rFonts w:cs="Arial"/>
          <w:i/>
        </w:rPr>
        <w:t xml:space="preserve"> di nascita</w:t>
      </w:r>
      <w:r w:rsidR="00197CF4">
        <w:rPr>
          <w:rFonts w:cs="Arial"/>
          <w:i/>
        </w:rPr>
        <w:t xml:space="preserve">, </w:t>
      </w:r>
      <w:r w:rsidR="00197CF4" w:rsidRPr="00B420F2">
        <w:rPr>
          <w:rFonts w:cs="Arial"/>
          <w:i/>
        </w:rPr>
        <w:t>l</w:t>
      </w:r>
      <w:r w:rsidR="00197CF4">
        <w:rPr>
          <w:rFonts w:cs="Arial"/>
          <w:i/>
        </w:rPr>
        <w:t>a</w:t>
      </w:r>
      <w:r w:rsidR="00197CF4" w:rsidRPr="00B420F2">
        <w:rPr>
          <w:rFonts w:cs="Arial"/>
          <w:i/>
        </w:rPr>
        <w:t xml:space="preserve"> qualific</w:t>
      </w:r>
      <w:r w:rsidR="00197CF4">
        <w:rPr>
          <w:rFonts w:cs="Arial"/>
          <w:i/>
        </w:rPr>
        <w:t>a rivestita, specificando se in carica o cessato da meno di un anno</w:t>
      </w:r>
      <w:r>
        <w:rPr>
          <w:rFonts w:cs="Arial"/>
        </w:rPr>
        <w:t>)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6C7FBD68" w14:textId="7B923697" w:rsidR="006C5B75" w:rsidRDefault="006C5B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843CB">
        <w:rPr>
          <w:rFonts w:cs="Arial"/>
        </w:rPr>
        <w:t xml:space="preserve">che </w:t>
      </w:r>
      <w:r w:rsidRPr="00B87FE9">
        <w:rPr>
          <w:rFonts w:cs="Arial"/>
        </w:rPr>
        <w:t>il Soggetto Interessato e gli altri soggetti individuati dall’art. 80, comma 3,del D.lgs. n. 50/2016</w:t>
      </w:r>
      <w:r>
        <w:rPr>
          <w:rFonts w:cs="Arial"/>
        </w:rPr>
        <w:t xml:space="preserve"> </w:t>
      </w:r>
      <w:r w:rsidRPr="00B87FE9">
        <w:rPr>
          <w:rFonts w:cs="Arial"/>
        </w:rPr>
        <w:t>non si trovano in nessuna delle cause di esclusione e dei divieti previsti dall’art.</w:t>
      </w:r>
      <w:r>
        <w:rPr>
          <w:rFonts w:cs="Arial"/>
        </w:rPr>
        <w:t xml:space="preserve"> </w:t>
      </w:r>
      <w:r w:rsidRPr="00B87FE9">
        <w:rPr>
          <w:rFonts w:cs="Arial"/>
        </w:rPr>
        <w:t xml:space="preserve">80 del D.lgs. n. </w:t>
      </w:r>
      <w:r w:rsidRPr="00B87FE9">
        <w:rPr>
          <w:rFonts w:cs="Arial"/>
        </w:rPr>
        <w:lastRenderedPageBreak/>
        <w:t>50/2016</w:t>
      </w:r>
      <w:r>
        <w:rPr>
          <w:rFonts w:cs="Arial"/>
        </w:rPr>
        <w:t xml:space="preserve"> ovvero in </w:t>
      </w:r>
      <w:r w:rsidRPr="007843CB">
        <w:rPr>
          <w:rFonts w:cs="Arial"/>
        </w:rPr>
        <w:t>ogni altra situazione che comporti l’incapacità di contrarre con la Pubblica Amministrazione</w:t>
      </w:r>
      <w:r>
        <w:rPr>
          <w:rFonts w:cs="Arial"/>
        </w:rPr>
        <w:t>;</w:t>
      </w:r>
    </w:p>
    <w:p w14:paraId="7C2315EB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746CFB" w:rsidRPr="007C3E17">
        <w:rPr>
          <w:rFonts w:cs="Arial"/>
        </w:rPr>
        <w:t>i</w:t>
      </w:r>
      <w:r w:rsidRPr="007C3E17">
        <w:rPr>
          <w:rFonts w:cs="Arial"/>
        </w:rPr>
        <w:t>l</w:t>
      </w:r>
      <w:r w:rsidR="00746CFB" w:rsidRPr="007C3E17">
        <w:rPr>
          <w:rFonts w:cs="Arial"/>
        </w:rPr>
        <w:t xml:space="preserve"> Soggetto Interessato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150FFD73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 xml:space="preserve">i soggetti di cui all’art. </w:t>
      </w:r>
      <w:r w:rsidR="006C5B75">
        <w:rPr>
          <w:rFonts w:cs="Arial"/>
        </w:rPr>
        <w:t>80</w:t>
      </w:r>
      <w:r w:rsidR="00341613" w:rsidRPr="007C3E17">
        <w:rPr>
          <w:rFonts w:cs="Arial"/>
        </w:rPr>
        <w:t xml:space="preserve">, comma </w:t>
      </w:r>
      <w:r w:rsidR="006C5B75">
        <w:rPr>
          <w:rFonts w:cs="Arial"/>
        </w:rPr>
        <w:t>3</w:t>
      </w:r>
      <w:r w:rsidR="00341613" w:rsidRPr="007C3E17">
        <w:rPr>
          <w:rFonts w:cs="Arial"/>
        </w:rPr>
        <w:t>, del D.lgs. n.</w:t>
      </w:r>
      <w:r w:rsidR="007B094E" w:rsidRPr="007C3E17">
        <w:rPr>
          <w:rFonts w:cs="Arial"/>
        </w:rPr>
        <w:t xml:space="preserve"> </w:t>
      </w:r>
      <w:r w:rsidR="006C5B75">
        <w:rPr>
          <w:rFonts w:cs="Arial"/>
        </w:rPr>
        <w:t>50</w:t>
      </w:r>
      <w:r w:rsidR="007B094E" w:rsidRPr="007C3E17">
        <w:rPr>
          <w:rFonts w:cs="Arial"/>
        </w:rPr>
        <w:t>/</w:t>
      </w:r>
      <w:r w:rsidR="006C5B75" w:rsidRPr="007C3E17">
        <w:rPr>
          <w:rFonts w:cs="Arial"/>
        </w:rPr>
        <w:t>20</w:t>
      </w:r>
      <w:r w:rsidR="006C5B75">
        <w:rPr>
          <w:rFonts w:cs="Arial"/>
        </w:rPr>
        <w:t>1</w:t>
      </w:r>
      <w:r w:rsidR="006C5B75" w:rsidRPr="007C3E17">
        <w:rPr>
          <w:rFonts w:cs="Arial"/>
        </w:rPr>
        <w:t>6</w:t>
      </w:r>
      <w:r w:rsidRPr="007C3E17">
        <w:rPr>
          <w:rFonts w:cs="Arial"/>
        </w:rPr>
        <w:t>;</w:t>
      </w:r>
    </w:p>
    <w:p w14:paraId="2C6A5653" w14:textId="2BC99C4C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6C5B75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divieto, di decadenza o di sospensione di cui all’art. </w:t>
      </w:r>
      <w:r w:rsidR="007B094E" w:rsidRPr="007C3E17">
        <w:rPr>
          <w:rFonts w:cs="Arial"/>
        </w:rPr>
        <w:t>67 del medesimo Decreto</w:t>
      </w:r>
      <w:r w:rsidRPr="007C3E17">
        <w:rPr>
          <w:rFonts w:cs="Arial"/>
        </w:rPr>
        <w:t>;</w:t>
      </w:r>
    </w:p>
    <w:p w14:paraId="3C233040" w14:textId="609E959C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quale sarà </w:t>
      </w:r>
      <w:r w:rsidR="00D212BA">
        <w:rPr>
          <w:rFonts w:cs="Arial"/>
        </w:rPr>
        <w:t>il canone di locazione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43DF314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433E3270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l’</w:t>
      </w:r>
      <w:r w:rsidR="00920F71" w:rsidRPr="007C3E17">
        <w:rPr>
          <w:rFonts w:cs="Arial"/>
        </w:rPr>
        <w:t>I</w:t>
      </w:r>
      <w:r w:rsidRPr="007C3E17">
        <w:rPr>
          <w:rFonts w:cs="Arial"/>
        </w:rPr>
        <w:t>mmobile viene</w:t>
      </w:r>
      <w:r w:rsidR="00D212BA">
        <w:rPr>
          <w:rFonts w:cs="Arial"/>
        </w:rPr>
        <w:t xml:space="preserve"> assegnato in locazione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76E06C8B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in locazione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>comunque non superiore al 10% del canone base indicato nell’Avviso.</w:t>
      </w:r>
      <w:r w:rsidRPr="00F63172">
        <w:rPr>
          <w:rFonts w:cs="Arial"/>
        </w:rPr>
        <w:t xml:space="preserve"> 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 di aver ricevuto l’informativa ai sensi dell’art. 13 del 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5F0AFDB1" w14:textId="77777777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D92E1E" w:rsidRPr="007C3E17">
        <w:rPr>
          <w:rFonts w:cs="Arial"/>
        </w:rPr>
        <w:t>;</w:t>
      </w:r>
    </w:p>
    <w:p w14:paraId="677E7B87" w14:textId="07FC602C" w:rsidR="006C5B75" w:rsidRPr="007C3E17" w:rsidRDefault="006C5B75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c) </w:t>
      </w:r>
      <w:r w:rsidRPr="007C3E17">
        <w:rPr>
          <w:rFonts w:cs="Arial"/>
        </w:rPr>
        <w:t>(</w:t>
      </w:r>
      <w:r w:rsidRPr="007C3E17">
        <w:rPr>
          <w:rFonts w:cs="Arial"/>
          <w:i/>
        </w:rPr>
        <w:t>eventuale in caso di procuratore</w:t>
      </w:r>
      <w:r w:rsidR="00197CF4">
        <w:rPr>
          <w:rFonts w:cs="Arial"/>
          <w:i/>
        </w:rPr>
        <w:t xml:space="preserve"> speciale</w:t>
      </w:r>
      <w:r w:rsidRPr="007C3E17">
        <w:rPr>
          <w:rFonts w:cs="Arial"/>
          <w:i/>
        </w:rPr>
        <w:t xml:space="preserve">) </w:t>
      </w:r>
      <w:r w:rsidRPr="007C3E17">
        <w:rPr>
          <w:rFonts w:cs="Arial"/>
        </w:rPr>
        <w:t>copia in carta semplice della procura conferita.</w:t>
      </w:r>
    </w:p>
    <w:p w14:paraId="2FE9E8DE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31F96E02" w14:textId="77777777" w:rsidR="001F4D48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3"/>
      </w:r>
    </w:p>
    <w:p w14:paraId="68E49B7E" w14:textId="77777777" w:rsidR="005510B4" w:rsidRPr="007C3E17" w:rsidRDefault="005510B4" w:rsidP="001F4D48">
      <w:pPr>
        <w:autoSpaceDE w:val="0"/>
        <w:autoSpaceDN w:val="0"/>
        <w:adjustRightInd w:val="0"/>
        <w:jc w:val="both"/>
        <w:rPr>
          <w:rFonts w:cs="Arial"/>
        </w:rPr>
      </w:pP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060AA" w14:textId="77777777" w:rsidR="00C96503" w:rsidRDefault="00C96503" w:rsidP="00BB46DB">
      <w:pPr>
        <w:spacing w:line="240" w:lineRule="auto"/>
      </w:pPr>
      <w:r>
        <w:separator/>
      </w:r>
    </w:p>
  </w:endnote>
  <w:endnote w:type="continuationSeparator" w:id="0">
    <w:p w14:paraId="6A212F6F" w14:textId="77777777" w:rsidR="00C96503" w:rsidRDefault="00C96503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EB3443">
      <w:rPr>
        <w:rStyle w:val="Numeropagina"/>
        <w:noProof/>
        <w:color w:val="auto"/>
      </w:rPr>
      <w:t>3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C1D0C">
      <w:rPr>
        <w:noProof/>
      </w:rPr>
      <w:t>All  2  - Format_Manifestazione_Interesse_rev.docx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545A" w14:textId="77777777" w:rsidR="00C96503" w:rsidRDefault="00C96503" w:rsidP="00BB46DB">
      <w:pPr>
        <w:spacing w:line="240" w:lineRule="auto"/>
      </w:pPr>
      <w:r>
        <w:separator/>
      </w:r>
    </w:p>
  </w:footnote>
  <w:footnote w:type="continuationSeparator" w:id="0">
    <w:p w14:paraId="3C83BD46" w14:textId="77777777" w:rsidR="00C96503" w:rsidRDefault="00C96503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217AEFA2" w:rsidR="007608FE" w:rsidRPr="00BB59FC" w:rsidRDefault="007608FE" w:rsidP="00166988">
      <w:pPr>
        <w:pStyle w:val="Testonotaapidipagina"/>
        <w:tabs>
          <w:tab w:val="clear" w:pos="284"/>
        </w:tabs>
        <w:spacing w:after="0"/>
        <w:ind w:left="0" w:firstLine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="00197CF4">
        <w:rPr>
          <w:rFonts w:cs="Arial"/>
          <w:sz w:val="18"/>
          <w:szCs w:val="18"/>
        </w:rPr>
        <w:t xml:space="preserve">Specificare la carica ricoperta all’interno della società. </w:t>
      </w:r>
      <w:r w:rsidRPr="00046C01">
        <w:rPr>
          <w:rFonts w:cs="Arial"/>
          <w:sz w:val="18"/>
          <w:szCs w:val="18"/>
        </w:rPr>
        <w:t xml:space="preserve">Indicare </w:t>
      </w:r>
      <w:r w:rsidR="006C5B75">
        <w:rPr>
          <w:rFonts w:cs="Arial"/>
          <w:sz w:val="18"/>
          <w:szCs w:val="18"/>
        </w:rPr>
        <w:t xml:space="preserve">se </w:t>
      </w:r>
      <w:r w:rsidRPr="00046C01">
        <w:rPr>
          <w:rFonts w:cs="Arial"/>
          <w:sz w:val="18"/>
          <w:szCs w:val="18"/>
        </w:rPr>
        <w:t>legale rappresentante</w:t>
      </w:r>
      <w:r w:rsidR="006C5B75">
        <w:rPr>
          <w:rFonts w:cs="Arial"/>
          <w:sz w:val="18"/>
          <w:szCs w:val="18"/>
        </w:rPr>
        <w:t xml:space="preserve"> o procuratore speciale. In tal caso è necessario allegare copia in carta semplice della procura conferita</w:t>
      </w:r>
      <w:r w:rsidR="00197CF4">
        <w:rPr>
          <w:rFonts w:cs="Arial"/>
          <w:sz w:val="18"/>
          <w:szCs w:val="18"/>
        </w:rPr>
        <w:t xml:space="preserve"> </w:t>
      </w:r>
      <w:r w:rsidR="00197CF4" w:rsidRPr="00166988">
        <w:rPr>
          <w:rFonts w:cs="Arial"/>
          <w:sz w:val="18"/>
          <w:szCs w:val="18"/>
        </w:rPr>
        <w:t>o</w:t>
      </w:r>
      <w:r w:rsidR="00197CF4">
        <w:rPr>
          <w:rFonts w:cs="Arial"/>
          <w:sz w:val="18"/>
          <w:szCs w:val="18"/>
        </w:rPr>
        <w:t>vvero</w:t>
      </w:r>
      <w:r w:rsidR="00197CF4" w:rsidRPr="00166988">
        <w:rPr>
          <w:rFonts w:cs="Arial"/>
          <w:sz w:val="18"/>
          <w:szCs w:val="18"/>
        </w:rPr>
        <w:t xml:space="preserve"> altro documento da cui evincere i poteri di rappresentanza</w:t>
      </w:r>
      <w:r w:rsidR="006C5B75">
        <w:rPr>
          <w:rFonts w:cs="Arial"/>
          <w:sz w:val="18"/>
          <w:szCs w:val="18"/>
        </w:rPr>
        <w:t>.</w:t>
      </w:r>
    </w:p>
  </w:footnote>
  <w:footnote w:id="3">
    <w:p w14:paraId="4099E02A" w14:textId="5F69C4F9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="005510B4">
        <w:rPr>
          <w:rFonts w:cs="Arial"/>
        </w:rPr>
        <w:t>L</w:t>
      </w:r>
      <w:r w:rsidRPr="00195379">
        <w:rPr>
          <w:rFonts w:cs="Arial"/>
          <w:sz w:val="18"/>
          <w:szCs w:val="18"/>
        </w:rPr>
        <w:t>a Manifestazione di Interesse</w:t>
      </w:r>
      <w:r w:rsidR="00A31D61">
        <w:rPr>
          <w:rFonts w:cs="Arial"/>
          <w:sz w:val="18"/>
          <w:szCs w:val="18"/>
        </w:rPr>
        <w:t xml:space="preserve"> dovrà essere sottoscritta dal Legale R</w:t>
      </w:r>
      <w:r w:rsidRPr="00195379">
        <w:rPr>
          <w:rFonts w:cs="Arial"/>
          <w:sz w:val="18"/>
          <w:szCs w:val="18"/>
        </w:rPr>
        <w:t>appresentante</w:t>
      </w:r>
      <w:r w:rsidR="005510B4">
        <w:rPr>
          <w:rFonts w:cs="Arial"/>
          <w:sz w:val="18"/>
          <w:szCs w:val="18"/>
        </w:rPr>
        <w:t>, si chiede di apporre il timbro della Società.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66988"/>
    <w:rsid w:val="00183E25"/>
    <w:rsid w:val="00184D06"/>
    <w:rsid w:val="00184D5D"/>
    <w:rsid w:val="00184EC3"/>
    <w:rsid w:val="00195379"/>
    <w:rsid w:val="00197CF4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C1D0C"/>
    <w:rsid w:val="002D1000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614CA"/>
    <w:rsid w:val="00593518"/>
    <w:rsid w:val="005A04B4"/>
    <w:rsid w:val="005A2BD9"/>
    <w:rsid w:val="005D0741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5B75"/>
    <w:rsid w:val="006C6FF4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C6FE1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E02AA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212BA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B1AA6"/>
    <w:rsid w:val="00EB1D3F"/>
    <w:rsid w:val="00EB3443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623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1450E"/>
  <w15:docId w15:val="{BD076EDE-4763-4DC4-A7D6-11C3C0FA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1787-C3FD-4597-B68F-71866CB1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Federica Vannini</cp:lastModifiedBy>
  <cp:revision>2</cp:revision>
  <cp:lastPrinted>2018-08-14T08:41:00Z</cp:lastPrinted>
  <dcterms:created xsi:type="dcterms:W3CDTF">2018-08-14T10:00:00Z</dcterms:created>
  <dcterms:modified xsi:type="dcterms:W3CDTF">2018-08-14T10:00:00Z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gFAA5ajW4yTOEjvmSCPOT3/y8L0xARJp7dAYZwHWIIyN1q5OX0f4+3MVlZTyjUzKGMWi3a8XJSpg4s6K
FK/z5z3UzNbsWd5GyPRZk5qA6OLfUEOrFRo4j+7zS2O79WMmczRsAKXpgfsGe4uK6gWJgaEIvCJi
WnM7oaBYA5NgXG/50wpQwVdqYtREdCyS9cLBcPRv5Q7YYUpjoKle+JT4l77eyURRah05WOfilrok
t8bI8cWdd2S2F5OzQ</vt:lpwstr>
  </property>
  <property fmtid="{D5CDD505-2E9C-101B-9397-08002B2CF9AE}" pid="3" name="MAIL_MSG_ID2">
    <vt:lpwstr>bZBPCJKLLFNvAVhQeCjUNvdgsuhDB2FhaL6NRTe1m4KHY4AwqqDv3pPq7El
K1o2+GZUDLxL5BQo63Da+dGGyqHuxrRnHCjn6A==</vt:lpwstr>
  </property>
  <property fmtid="{D5CDD505-2E9C-101B-9397-08002B2CF9AE}" pid="4" name="RESPONSE_SENDER_NAME">
    <vt:lpwstr>sAAAGYoQX4c3X/JKqsg1s64uq3+Ub79DbKZHrKgW1swek3A=</vt:lpwstr>
  </property>
  <property fmtid="{D5CDD505-2E9C-101B-9397-08002B2CF9AE}" pid="5" name="EMAIL_OWNER_ADDRESS">
    <vt:lpwstr>sAAAGYoQX4c3X/KX9YE3SPjW4NksYzemsJy1B/Qu12NX2z0=</vt:lpwstr>
  </property>
</Properties>
</file>